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医用封口机需求产品参考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品牌：</w:t>
      </w:r>
      <w:r>
        <w:rPr>
          <w:rFonts w:hint="eastAsia" w:ascii="楷体" w:hAnsi="楷体" w:eastAsia="楷体" w:cs="楷体"/>
          <w:sz w:val="24"/>
          <w:szCs w:val="24"/>
        </w:rPr>
        <w:t>合福牌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型号：HM 850 DC-V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B121D"/>
    <w:rsid w:val="13396F80"/>
    <w:rsid w:val="192F3615"/>
    <w:rsid w:val="1A087960"/>
    <w:rsid w:val="20E52513"/>
    <w:rsid w:val="3DA91811"/>
    <w:rsid w:val="42235F3F"/>
    <w:rsid w:val="43C13DC8"/>
    <w:rsid w:val="48330033"/>
    <w:rsid w:val="498E3669"/>
    <w:rsid w:val="57846EF5"/>
    <w:rsid w:val="66CB121D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2024-02-21T01:01:00Z</dcterms:created>
  <dc:creator>cgz</dc:creator>
  <cp:lastModifiedBy>cgz</cp:lastModifiedBy>
  <dcterms:modified xsi:type="dcterms:W3CDTF">2024-02-21T01:04:15Z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B27A5654EA40479E8F7116D49A2ACDD9</vt:lpwstr>
  </property>
</Properties>
</file>