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u w:val="none"/>
          <w:lang w:eastAsia="zh-CN"/>
        </w:rPr>
        <w:t>昆明医科大学第二附属医院咨询一览表</w:t>
      </w:r>
    </w:p>
    <w:tbl>
      <w:tblPr>
        <w:tblStyle w:val="10"/>
        <w:tblW w:w="5134" w:type="pct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92"/>
        <w:gridCol w:w="1267"/>
        <w:gridCol w:w="1674"/>
        <w:gridCol w:w="1321"/>
        <w:gridCol w:w="1468"/>
        <w:gridCol w:w="1115"/>
        <w:gridCol w:w="1343"/>
        <w:gridCol w:w="1571"/>
        <w:gridCol w:w="1556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6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序号</w:t>
            </w:r>
          </w:p>
        </w:tc>
        <w:tc>
          <w:tcPr>
            <w:tcW w:w="409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产品品种</w:t>
            </w:r>
          </w:p>
        </w:tc>
        <w:tc>
          <w:tcPr>
            <w:tcW w:w="435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575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27位医保编码</w:t>
            </w: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rFonts w:hint="default" w:eastAsiaTheme="minor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市场单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3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4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7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230" w:type="pct"/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409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43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auto"/>
              </w:rPr>
            </w:pPr>
          </w:p>
        </w:tc>
        <w:tc>
          <w:tcPr>
            <w:tcW w:w="57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auto"/>
                <w:sz w:val="15"/>
                <w:szCs w:val="16"/>
              </w:rPr>
            </w:pPr>
          </w:p>
        </w:tc>
        <w:tc>
          <w:tcPr>
            <w:tcW w:w="45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0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8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61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539" w:type="pct"/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lang w:val="en-US" w:eastAsia="zh-CN"/>
              </w:rPr>
            </w:pPr>
          </w:p>
        </w:tc>
        <w:tc>
          <w:tcPr>
            <w:tcW w:w="534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473" w:type="pct"/>
            <w:vAlign w:val="center"/>
          </w:tcPr>
          <w:p>
            <w:pPr>
              <w:jc w:val="center"/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/>
          <w:b/>
          <w:color w:val="auto"/>
          <w:sz w:val="22"/>
          <w:szCs w:val="28"/>
          <w:u w:val="none"/>
          <w:lang w:val="en-US" w:eastAsia="zh-CN"/>
        </w:rPr>
        <w:t xml:space="preserve">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2"/>
          <w:szCs w:val="28"/>
        </w:rPr>
        <w:t>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b/>
          <w:color w:val="auto"/>
          <w:sz w:val="22"/>
          <w:szCs w:val="28"/>
        </w:rPr>
        <w:t>日期：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rPr>
          <w:rFonts w:ascii="仿宋" w:hAnsi="仿宋" w:eastAsia="仿宋" w:cs="仿宋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lang w:val="en-US" w:eastAsia="zh-CN"/>
        </w:rPr>
        <w:t>备注：（不需打印备注）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、请各位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响应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人按照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报价单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格式进行报价，不得随意改动</w:t>
      </w:r>
      <w:r>
        <w:rPr>
          <w:rFonts w:hint="eastAsia" w:ascii="仿宋_GB2312" w:hAnsi="仿宋_GB2312" w:eastAsia="仿宋_GB2312" w:cs="仿宋_GB2312"/>
          <w:bCs/>
          <w:sz w:val="24"/>
          <w:lang w:val="en-US" w:eastAsia="zh-CN"/>
        </w:rPr>
        <w:t>，确需增补规格的可在末行增补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2、产品</w:t>
      </w:r>
      <w:r>
        <w:rPr>
          <w:rFonts w:hint="default" w:ascii="仿宋_GB2312" w:hAnsi="仿宋_GB2312" w:eastAsia="仿宋_GB2312" w:cs="仿宋_GB2312"/>
          <w:b/>
          <w:bCs w:val="0"/>
          <w:sz w:val="24"/>
          <w:lang w:val="en-US" w:eastAsia="zh-CN"/>
        </w:rPr>
        <w:t>名称</w:t>
      </w:r>
      <w:r>
        <w:rPr>
          <w:rFonts w:hint="default" w:ascii="仿宋_GB2312" w:hAnsi="仿宋_GB2312" w:eastAsia="仿宋_GB2312" w:cs="仿宋_GB2312"/>
          <w:bCs/>
          <w:sz w:val="24"/>
          <w:lang w:val="en-US" w:eastAsia="zh-CN"/>
        </w:rPr>
        <w:t>严格按照医疗注册证名称填写，保证合同、注册证、实物三者名称一致。</w:t>
      </w:r>
    </w:p>
    <w:p>
      <w:pPr>
        <w:adjustRightInd w:val="0"/>
        <w:snapToGrid w:val="0"/>
        <w:spacing w:line="360" w:lineRule="auto"/>
        <w:jc w:val="left"/>
        <w:rPr>
          <w:rFonts w:hint="default" w:ascii="仿宋_GB2312" w:hAnsi="仿宋_GB2312" w:eastAsia="仿宋_GB2312" w:cs="仿宋_GB2312"/>
          <w:bCs/>
          <w:sz w:val="24"/>
          <w:lang w:val="en-US" w:eastAsia="zh-CN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xZTUxMzg3NmY5ZjYyZjAyOGJkZjg5ZDVkMzc0YmY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762CC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59F7994"/>
    <w:rsid w:val="05BD766E"/>
    <w:rsid w:val="05DE3B80"/>
    <w:rsid w:val="07027CB2"/>
    <w:rsid w:val="0730794A"/>
    <w:rsid w:val="07365D09"/>
    <w:rsid w:val="08273308"/>
    <w:rsid w:val="08E922EA"/>
    <w:rsid w:val="09336BF2"/>
    <w:rsid w:val="095451FC"/>
    <w:rsid w:val="095B30C9"/>
    <w:rsid w:val="097F2E74"/>
    <w:rsid w:val="0A3C3FD2"/>
    <w:rsid w:val="0B20233F"/>
    <w:rsid w:val="0BA419BF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0E62B93"/>
    <w:rsid w:val="10EF0962"/>
    <w:rsid w:val="115420F7"/>
    <w:rsid w:val="11651E72"/>
    <w:rsid w:val="11BA3663"/>
    <w:rsid w:val="127832AC"/>
    <w:rsid w:val="127B6C11"/>
    <w:rsid w:val="129B47EE"/>
    <w:rsid w:val="13F34C21"/>
    <w:rsid w:val="149070E6"/>
    <w:rsid w:val="14ED101A"/>
    <w:rsid w:val="154B1ED3"/>
    <w:rsid w:val="15C175EA"/>
    <w:rsid w:val="15CD4E42"/>
    <w:rsid w:val="15EA2D1D"/>
    <w:rsid w:val="15F93998"/>
    <w:rsid w:val="164B5453"/>
    <w:rsid w:val="16EA6ADE"/>
    <w:rsid w:val="17531799"/>
    <w:rsid w:val="17C31A3B"/>
    <w:rsid w:val="18175977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1D6641"/>
    <w:rsid w:val="1A472B4F"/>
    <w:rsid w:val="1AD868B6"/>
    <w:rsid w:val="1B0B27D3"/>
    <w:rsid w:val="1B9B490D"/>
    <w:rsid w:val="1C1D004E"/>
    <w:rsid w:val="1C82664F"/>
    <w:rsid w:val="1C8966F6"/>
    <w:rsid w:val="1CA10408"/>
    <w:rsid w:val="1CFD5B40"/>
    <w:rsid w:val="1D403EB6"/>
    <w:rsid w:val="1D5A6FAF"/>
    <w:rsid w:val="1DF74564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8A69CD"/>
    <w:rsid w:val="229222A7"/>
    <w:rsid w:val="22BF373D"/>
    <w:rsid w:val="236E06F6"/>
    <w:rsid w:val="23830881"/>
    <w:rsid w:val="23BB5274"/>
    <w:rsid w:val="23C3092A"/>
    <w:rsid w:val="24135668"/>
    <w:rsid w:val="24504D80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B92042"/>
    <w:rsid w:val="284B424C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B320F"/>
    <w:rsid w:val="2D2D7CB8"/>
    <w:rsid w:val="2D471690"/>
    <w:rsid w:val="2D546C0A"/>
    <w:rsid w:val="2DEC0CDB"/>
    <w:rsid w:val="2E7303C1"/>
    <w:rsid w:val="2EE12124"/>
    <w:rsid w:val="2FDE07A1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6E2AFC"/>
    <w:rsid w:val="369F4E5F"/>
    <w:rsid w:val="36D6607A"/>
    <w:rsid w:val="38983762"/>
    <w:rsid w:val="38A43197"/>
    <w:rsid w:val="38AE0501"/>
    <w:rsid w:val="38C44A62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1121B"/>
    <w:rsid w:val="3D3954D4"/>
    <w:rsid w:val="3D842982"/>
    <w:rsid w:val="3DC56D68"/>
    <w:rsid w:val="3DE00FEF"/>
    <w:rsid w:val="3DE3151E"/>
    <w:rsid w:val="3E5D1081"/>
    <w:rsid w:val="3E8B2BA4"/>
    <w:rsid w:val="3EA96784"/>
    <w:rsid w:val="3EE9278D"/>
    <w:rsid w:val="3F47089F"/>
    <w:rsid w:val="3FEB643E"/>
    <w:rsid w:val="3FF0507D"/>
    <w:rsid w:val="406B0912"/>
    <w:rsid w:val="40F150FB"/>
    <w:rsid w:val="41157069"/>
    <w:rsid w:val="41232723"/>
    <w:rsid w:val="412B12F8"/>
    <w:rsid w:val="413618C3"/>
    <w:rsid w:val="41591FBB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52461A6"/>
    <w:rsid w:val="46A24C70"/>
    <w:rsid w:val="470113AF"/>
    <w:rsid w:val="472616A3"/>
    <w:rsid w:val="472E6BBA"/>
    <w:rsid w:val="476C5C8C"/>
    <w:rsid w:val="485C66F9"/>
    <w:rsid w:val="488B1040"/>
    <w:rsid w:val="48C60564"/>
    <w:rsid w:val="48D71503"/>
    <w:rsid w:val="492D0AE5"/>
    <w:rsid w:val="495B6A5D"/>
    <w:rsid w:val="497C13A0"/>
    <w:rsid w:val="498729C9"/>
    <w:rsid w:val="498B70B7"/>
    <w:rsid w:val="49A125B1"/>
    <w:rsid w:val="49B6579E"/>
    <w:rsid w:val="4A546BBA"/>
    <w:rsid w:val="4A7C4688"/>
    <w:rsid w:val="4B000AC5"/>
    <w:rsid w:val="4B4345C3"/>
    <w:rsid w:val="4B965FC9"/>
    <w:rsid w:val="4C1415E6"/>
    <w:rsid w:val="4CD97497"/>
    <w:rsid w:val="4D0C03F4"/>
    <w:rsid w:val="4D622A68"/>
    <w:rsid w:val="4DAD1201"/>
    <w:rsid w:val="4E595176"/>
    <w:rsid w:val="4E9A2BBE"/>
    <w:rsid w:val="4EC65666"/>
    <w:rsid w:val="4ECC49F7"/>
    <w:rsid w:val="4F0B5F65"/>
    <w:rsid w:val="4F5C4AD4"/>
    <w:rsid w:val="4F8C0B98"/>
    <w:rsid w:val="4FF43F1F"/>
    <w:rsid w:val="500218CF"/>
    <w:rsid w:val="500951DA"/>
    <w:rsid w:val="50BC3FFA"/>
    <w:rsid w:val="50E579F5"/>
    <w:rsid w:val="51375494"/>
    <w:rsid w:val="513F1C98"/>
    <w:rsid w:val="51F2145C"/>
    <w:rsid w:val="527A4747"/>
    <w:rsid w:val="528775F7"/>
    <w:rsid w:val="52A2107A"/>
    <w:rsid w:val="52FD72B7"/>
    <w:rsid w:val="532B44AA"/>
    <w:rsid w:val="533573D7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6E26643"/>
    <w:rsid w:val="572D66FD"/>
    <w:rsid w:val="577D13CD"/>
    <w:rsid w:val="578861F6"/>
    <w:rsid w:val="578879CE"/>
    <w:rsid w:val="57AA150D"/>
    <w:rsid w:val="57EC3417"/>
    <w:rsid w:val="58005866"/>
    <w:rsid w:val="582D04D8"/>
    <w:rsid w:val="5848599D"/>
    <w:rsid w:val="587B5943"/>
    <w:rsid w:val="58920D56"/>
    <w:rsid w:val="589F06F8"/>
    <w:rsid w:val="58ED3C9B"/>
    <w:rsid w:val="59456D00"/>
    <w:rsid w:val="59B32515"/>
    <w:rsid w:val="5A025174"/>
    <w:rsid w:val="5A1A496E"/>
    <w:rsid w:val="5A4E4AA7"/>
    <w:rsid w:val="5AA00C4D"/>
    <w:rsid w:val="5AC03784"/>
    <w:rsid w:val="5AE90C2D"/>
    <w:rsid w:val="5B172472"/>
    <w:rsid w:val="5B5B6D18"/>
    <w:rsid w:val="5B5F3349"/>
    <w:rsid w:val="5C036F81"/>
    <w:rsid w:val="5C33143A"/>
    <w:rsid w:val="5C537F09"/>
    <w:rsid w:val="5C586A47"/>
    <w:rsid w:val="5C990F2D"/>
    <w:rsid w:val="5D1C0052"/>
    <w:rsid w:val="5D683540"/>
    <w:rsid w:val="5D957198"/>
    <w:rsid w:val="5DB54DB5"/>
    <w:rsid w:val="5DEE7B7D"/>
    <w:rsid w:val="5DFB3F85"/>
    <w:rsid w:val="5FF4621D"/>
    <w:rsid w:val="61281D72"/>
    <w:rsid w:val="618B6BAA"/>
    <w:rsid w:val="61AF64B8"/>
    <w:rsid w:val="627666FF"/>
    <w:rsid w:val="62AE386F"/>
    <w:rsid w:val="62D503F7"/>
    <w:rsid w:val="62ED339E"/>
    <w:rsid w:val="62F82B4B"/>
    <w:rsid w:val="63400C80"/>
    <w:rsid w:val="637A15E9"/>
    <w:rsid w:val="639B6D6A"/>
    <w:rsid w:val="63C50946"/>
    <w:rsid w:val="64264F93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9C199B"/>
    <w:rsid w:val="67A83FD9"/>
    <w:rsid w:val="67C65BFF"/>
    <w:rsid w:val="67F1571E"/>
    <w:rsid w:val="68582403"/>
    <w:rsid w:val="68651DD9"/>
    <w:rsid w:val="686A00AF"/>
    <w:rsid w:val="68933F8C"/>
    <w:rsid w:val="697E0C8F"/>
    <w:rsid w:val="6AA9201C"/>
    <w:rsid w:val="6AB309E4"/>
    <w:rsid w:val="6B974E85"/>
    <w:rsid w:val="6C7D748D"/>
    <w:rsid w:val="6D020313"/>
    <w:rsid w:val="6D225B81"/>
    <w:rsid w:val="6D704039"/>
    <w:rsid w:val="6D721665"/>
    <w:rsid w:val="6DFB5D0A"/>
    <w:rsid w:val="6E091236"/>
    <w:rsid w:val="6E35746E"/>
    <w:rsid w:val="6E523ADC"/>
    <w:rsid w:val="6EDF1EF7"/>
    <w:rsid w:val="6F1E59DA"/>
    <w:rsid w:val="6F1F73C7"/>
    <w:rsid w:val="6F6269B9"/>
    <w:rsid w:val="701E0CA3"/>
    <w:rsid w:val="706B0FFD"/>
    <w:rsid w:val="70F022EE"/>
    <w:rsid w:val="710B3BCD"/>
    <w:rsid w:val="713535DA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BD1C72"/>
    <w:rsid w:val="74FC6F38"/>
    <w:rsid w:val="75065345"/>
    <w:rsid w:val="75086A03"/>
    <w:rsid w:val="755C0360"/>
    <w:rsid w:val="756643B1"/>
    <w:rsid w:val="756E4333"/>
    <w:rsid w:val="75781644"/>
    <w:rsid w:val="75E33622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DE2E63"/>
    <w:rsid w:val="78EB0AAD"/>
    <w:rsid w:val="79F11D83"/>
    <w:rsid w:val="7A0F3269"/>
    <w:rsid w:val="7A305E2F"/>
    <w:rsid w:val="7AA85482"/>
    <w:rsid w:val="7B0C50EC"/>
    <w:rsid w:val="7B737AEB"/>
    <w:rsid w:val="7BBE11A4"/>
    <w:rsid w:val="7BC03DDF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99"/>
    <w:pPr>
      <w:spacing w:line="360" w:lineRule="auto"/>
    </w:pPr>
    <w:rPr>
      <w:kern w:val="2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5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7">
    <w:name w:val="批注框文本 Char"/>
    <w:basedOn w:val="11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1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0">
    <w:name w:val="批注主题 Char"/>
    <w:basedOn w:val="19"/>
    <w:link w:val="8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21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612</Words>
  <Characters>819</Characters>
  <Lines>16</Lines>
  <Paragraphs>4</Paragraphs>
  <TotalTime>27</TotalTime>
  <ScaleCrop>false</ScaleCrop>
  <LinksUpToDate>false</LinksUpToDate>
  <CharactersWithSpaces>1019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孙海莹</cp:lastModifiedBy>
  <cp:lastPrinted>2021-12-30T02:24:00Z</cp:lastPrinted>
  <dcterms:modified xsi:type="dcterms:W3CDTF">2024-01-02T03:56:01Z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9779DDB700A84138A45D66CE9E8B5FA3</vt:lpwstr>
  </property>
</Properties>
</file>