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工作证明</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（模板供参考）</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lang w:val="en-US" w:eastAsia="zh-CN"/>
        </w:rPr>
        <w:t>兹有我单位编制外职工：</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，性别</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w:t>
      </w:r>
      <w:r>
        <w:rPr>
          <w:rFonts w:hint="eastAsia" w:ascii="仿宋" w:hAnsi="仿宋" w:eastAsia="仿宋" w:cs="仿宋"/>
          <w:sz w:val="32"/>
          <w:szCs w:val="32"/>
        </w:rPr>
        <w:t>身份证号码</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。自</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月至</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月在本院从事</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专业</w:t>
      </w:r>
      <w:r>
        <w:rPr>
          <w:rFonts w:hint="eastAsia" w:ascii="仿宋" w:hAnsi="仿宋" w:eastAsia="仿宋" w:cs="仿宋"/>
          <w:sz w:val="32"/>
          <w:szCs w:val="32"/>
          <w:lang w:val="en-US" w:eastAsia="zh-CN"/>
        </w:rPr>
        <w:t>工作</w:t>
      </w:r>
      <w:r>
        <w:rPr>
          <w:rFonts w:hint="eastAsia" w:ascii="仿宋" w:hAnsi="仿宋" w:eastAsia="仿宋" w:cs="仿宋"/>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此证明仅限于报考“省管县用”医务人员公开招聘相关事宜使用。</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3840" w:firstLineChars="1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人事处：（公章）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lang w:val="en-US" w:eastAsia="zh-CN"/>
        </w:rPr>
        <w:t>                             年  月  日</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基层工作经历证明</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（模板供参考）</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兹有我单位编制外职工：</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，性别</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w:t>
      </w:r>
      <w:r>
        <w:rPr>
          <w:rFonts w:hint="eastAsia" w:ascii="仿宋" w:hAnsi="仿宋" w:eastAsia="仿宋" w:cs="仿宋"/>
          <w:sz w:val="32"/>
          <w:szCs w:val="32"/>
        </w:rPr>
        <w:t>身份证号码</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日至</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日由我单位根据《关于转发国家卫生计生委等五部委加强三级医院对口帮扶贫困县县级医院工作方案的通知》（云卫医发〔2016〕12号）</w:t>
      </w:r>
      <w:r>
        <w:rPr>
          <w:rFonts w:hint="eastAsia" w:ascii="仿宋" w:hAnsi="仿宋" w:eastAsia="仿宋" w:cs="仿宋"/>
          <w:sz w:val="32"/>
          <w:szCs w:val="32"/>
          <w:highlight w:val="red"/>
          <w:lang w:val="en-US" w:eastAsia="zh-CN"/>
        </w:rPr>
        <w:t>（文件相应更换）</w:t>
      </w:r>
      <w:r>
        <w:rPr>
          <w:rFonts w:hint="eastAsia" w:ascii="仿宋" w:hAnsi="仿宋" w:eastAsia="仿宋" w:cs="仿宋"/>
          <w:sz w:val="32"/>
          <w:szCs w:val="32"/>
          <w:highlight w:val="none"/>
          <w:lang w:val="en-US" w:eastAsia="zh-CN"/>
        </w:rPr>
        <w:t>文件要求，安排至</w:t>
      </w:r>
      <w:r>
        <w:rPr>
          <w:rFonts w:hint="eastAsia" w:ascii="仿宋" w:hAnsi="仿宋" w:eastAsia="仿宋" w:cs="仿宋"/>
          <w:sz w:val="32"/>
          <w:szCs w:val="32"/>
          <w:highlight w:val="none"/>
          <w:u w:val="single"/>
          <w:lang w:val="en-US" w:eastAsia="zh-CN"/>
        </w:rPr>
        <w:t>（县级医疗机构）</w:t>
      </w:r>
      <w:r>
        <w:rPr>
          <w:rFonts w:hint="eastAsia" w:ascii="仿宋" w:hAnsi="仿宋" w:eastAsia="仿宋" w:cs="仿宋"/>
          <w:sz w:val="32"/>
          <w:szCs w:val="32"/>
          <w:highlight w:val="none"/>
          <w:lang w:val="en-US" w:eastAsia="zh-CN"/>
        </w:rPr>
        <w:t>参加</w:t>
      </w:r>
      <w:r>
        <w:rPr>
          <w:rFonts w:hint="eastAsia" w:ascii="仿宋" w:hAnsi="仿宋" w:eastAsia="仿宋" w:cs="仿宋"/>
          <w:sz w:val="32"/>
          <w:szCs w:val="32"/>
          <w:highlight w:val="none"/>
          <w:u w:val="single"/>
          <w:lang w:val="en-US" w:eastAsia="zh-CN"/>
        </w:rPr>
        <w:t>“省管县用”对口帮扶/“组团式帮扶”/“脱贫攻坚”/“三级医院对口帮扶”</w:t>
      </w:r>
      <w:r>
        <w:rPr>
          <w:rFonts w:hint="eastAsia" w:ascii="仿宋" w:hAnsi="仿宋" w:eastAsia="仿宋" w:cs="仿宋"/>
          <w:sz w:val="32"/>
          <w:szCs w:val="32"/>
          <w:highlight w:val="red"/>
          <w:lang w:val="en-US" w:eastAsia="zh-CN"/>
        </w:rPr>
        <w:t>（写明具体的帮扶类型）</w:t>
      </w:r>
      <w:r>
        <w:rPr>
          <w:rFonts w:hint="eastAsia" w:ascii="仿宋" w:hAnsi="仿宋" w:eastAsia="仿宋" w:cs="仿宋"/>
          <w:sz w:val="32"/>
          <w:szCs w:val="32"/>
          <w:lang w:val="en-US" w:eastAsia="zh-CN"/>
        </w:rPr>
        <w:t>基层支援工作累计满</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2.（有两次以上帮扶经历的请分段说明，如无请删除）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此证明仅限于报考“省管县用”医务人员公开招聘相关事宜使用。</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3840" w:firstLineChars="1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医务处：（公章）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年  月  日</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3840" w:firstLineChars="1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人事处：（公章）</w:t>
      </w:r>
    </w:p>
    <w:p>
      <w:pPr>
        <w:keepNext w:val="0"/>
        <w:keepLines w:val="0"/>
        <w:pageBreakBefore w:val="0"/>
        <w:widowControl w:val="0"/>
        <w:kinsoku/>
        <w:wordWrap/>
        <w:overflowPunct/>
        <w:topLinePunct w:val="0"/>
        <w:autoSpaceDE/>
        <w:autoSpaceDN/>
        <w:bidi w:val="0"/>
        <w:adjustRightInd/>
        <w:snapToGrid/>
        <w:spacing w:line="570" w:lineRule="exact"/>
        <w:ind w:firstLine="3840" w:firstLineChars="1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hOGMxMzVjNjI4ZDliZjhmMTc5ZGRiYjFjMGJmMGMifQ=="/>
  </w:docVars>
  <w:rsids>
    <w:rsidRoot w:val="66C849DE"/>
    <w:rsid w:val="018D35BE"/>
    <w:rsid w:val="0524176E"/>
    <w:rsid w:val="07D66D61"/>
    <w:rsid w:val="086565D2"/>
    <w:rsid w:val="0A913051"/>
    <w:rsid w:val="0FE468B5"/>
    <w:rsid w:val="117A077C"/>
    <w:rsid w:val="17E9465B"/>
    <w:rsid w:val="1988050B"/>
    <w:rsid w:val="23B6023C"/>
    <w:rsid w:val="2D6A2F29"/>
    <w:rsid w:val="34E44B15"/>
    <w:rsid w:val="370D73B7"/>
    <w:rsid w:val="45F23F11"/>
    <w:rsid w:val="4DA85BD1"/>
    <w:rsid w:val="61663F8B"/>
    <w:rsid w:val="641F22F2"/>
    <w:rsid w:val="658A7E55"/>
    <w:rsid w:val="66C849DE"/>
    <w:rsid w:val="6B134DC0"/>
    <w:rsid w:val="73815A9F"/>
    <w:rsid w:val="7D214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277</Words>
  <Characters>281</Characters>
  <Lines>0</Lines>
  <Paragraphs>0</Paragraphs>
  <TotalTime>4</TotalTime>
  <ScaleCrop>false</ScaleCrop>
  <LinksUpToDate>false</LinksUpToDate>
  <CharactersWithSpaces>389</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2023-11-08T00:35:00Z</dcterms:created>
  <dc:creator>阳fei杨</dc:creator>
  <cp:lastModifiedBy>阳fei杨</cp:lastModifiedBy>
  <dcterms:modified xsi:type="dcterms:W3CDTF">2023-11-13T07:00:57Z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DC747D14AD1A4C7E9EF556BA85522616</vt:lpwstr>
  </property>
</Properties>
</file>